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BFCAC" w14:textId="7567361B" w:rsidR="004F44F0" w:rsidRPr="004F44F0" w:rsidRDefault="004F44F0" w:rsidP="004F44F0">
      <w:pPr>
        <w:rPr>
          <w:rFonts w:ascii="Courier New" w:hAnsi="Courier New" w:cs="Courier New"/>
          <w:b/>
          <w:sz w:val="26"/>
          <w:szCs w:val="26"/>
        </w:rPr>
      </w:pPr>
      <w:r w:rsidRPr="004F44F0">
        <w:rPr>
          <w:rFonts w:ascii="Courier New" w:hAnsi="Courier New" w:cs="Courier New"/>
          <w:b/>
          <w:sz w:val="26"/>
          <w:szCs w:val="26"/>
        </w:rPr>
        <w:t>Christ Our Hope In Life And Death – CCLI#: 7147502</w:t>
      </w:r>
    </w:p>
    <w:p w14:paraId="5D2E610E" w14:textId="1393A1EC" w:rsidR="004F44F0" w:rsidRDefault="004F44F0" w:rsidP="004F44F0">
      <w:pPr>
        <w:rPr>
          <w:rFonts w:ascii="Courier New" w:hAnsi="Courier New" w:cs="Courier New"/>
          <w:bCs/>
          <w:sz w:val="26"/>
          <w:szCs w:val="26"/>
        </w:rPr>
      </w:pPr>
    </w:p>
    <w:p w14:paraId="574E49C6" w14:textId="1FBE2F40" w:rsidR="004F44F0" w:rsidRDefault="004F44F0" w:rsidP="004F44F0">
      <w:pPr>
        <w:rPr>
          <w:rFonts w:ascii="Courier New" w:hAnsi="Courier New" w:cs="Courier New"/>
          <w:b/>
          <w:sz w:val="26"/>
          <w:szCs w:val="26"/>
        </w:rPr>
      </w:pPr>
      <w:r w:rsidRPr="004F44F0">
        <w:rPr>
          <w:rFonts w:ascii="Courier New" w:hAnsi="Courier New" w:cs="Courier New"/>
          <w:b/>
          <w:sz w:val="26"/>
          <w:szCs w:val="26"/>
        </w:rPr>
        <w:t>Verse 1:</w:t>
      </w:r>
    </w:p>
    <w:p w14:paraId="71711C26" w14:textId="3F90A1E9"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What is our hope in life and death</w:t>
      </w:r>
    </w:p>
    <w:p w14:paraId="1B51DB3D" w14:textId="2990497F"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Christ alone Christ alone</w:t>
      </w:r>
    </w:p>
    <w:p w14:paraId="2E546956" w14:textId="376DA389"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What is our only confidence</w:t>
      </w:r>
    </w:p>
    <w:p w14:paraId="7759C83A" w14:textId="563E5B0E"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That our souls to Him belong</w:t>
      </w:r>
    </w:p>
    <w:p w14:paraId="4A635DEB" w14:textId="3FCA06DB"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Who holds our days within His hand</w:t>
      </w:r>
    </w:p>
    <w:p w14:paraId="6116DC28" w14:textId="12D8EACA"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What comes apart from His command</w:t>
      </w:r>
    </w:p>
    <w:p w14:paraId="4508D7ED" w14:textId="68A31FF3"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And what will keep us to the end</w:t>
      </w:r>
    </w:p>
    <w:p w14:paraId="7F50806D" w14:textId="77777777" w:rsidR="004F44F0" w:rsidRPr="004F44F0" w:rsidRDefault="004F44F0" w:rsidP="004F44F0">
      <w:pPr>
        <w:rPr>
          <w:rFonts w:ascii="Courier New" w:hAnsi="Courier New" w:cs="Courier New"/>
          <w:bCs/>
          <w:sz w:val="26"/>
          <w:szCs w:val="26"/>
        </w:rPr>
      </w:pPr>
      <w:r w:rsidRPr="004F44F0">
        <w:rPr>
          <w:rFonts w:ascii="Courier New" w:hAnsi="Courier New" w:cs="Courier New"/>
          <w:bCs/>
          <w:sz w:val="26"/>
          <w:szCs w:val="26"/>
        </w:rPr>
        <w:t>The love of Christ in which we stand</w:t>
      </w:r>
    </w:p>
    <w:p w14:paraId="4E5BD3ED" w14:textId="77777777" w:rsidR="004F44F0" w:rsidRPr="004F44F0" w:rsidRDefault="004F44F0" w:rsidP="004F44F0">
      <w:pPr>
        <w:rPr>
          <w:rFonts w:ascii="Courier New" w:hAnsi="Courier New" w:cs="Courier New"/>
          <w:bCs/>
          <w:sz w:val="26"/>
          <w:szCs w:val="26"/>
        </w:rPr>
      </w:pPr>
    </w:p>
    <w:p w14:paraId="68E02C4E" w14:textId="2247174A" w:rsidR="004F44F0" w:rsidRDefault="004F44F0" w:rsidP="004F44F0">
      <w:pPr>
        <w:rPr>
          <w:rFonts w:ascii="Courier New" w:hAnsi="Courier New" w:cs="Courier New"/>
          <w:b/>
          <w:sz w:val="26"/>
          <w:szCs w:val="26"/>
        </w:rPr>
      </w:pPr>
      <w:r w:rsidRPr="004F44F0">
        <w:rPr>
          <w:rFonts w:ascii="Courier New" w:hAnsi="Courier New" w:cs="Courier New"/>
          <w:b/>
          <w:sz w:val="26"/>
          <w:szCs w:val="26"/>
        </w:rPr>
        <w:t>Chorus</w:t>
      </w:r>
      <w:r>
        <w:rPr>
          <w:rFonts w:ascii="Courier New" w:hAnsi="Courier New" w:cs="Courier New"/>
          <w:b/>
          <w:sz w:val="26"/>
          <w:szCs w:val="26"/>
        </w:rPr>
        <w:t>:</w:t>
      </w:r>
    </w:p>
    <w:p w14:paraId="7B108F50" w14:textId="527F211E"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O sing hallelujah</w:t>
      </w:r>
    </w:p>
    <w:p w14:paraId="4556EE3E" w14:textId="77777777" w:rsidR="004F44F0" w:rsidRPr="004F44F0" w:rsidRDefault="004F44F0" w:rsidP="004F44F0">
      <w:pPr>
        <w:rPr>
          <w:rFonts w:ascii="Courier New" w:hAnsi="Courier New" w:cs="Courier New"/>
          <w:bCs/>
          <w:sz w:val="26"/>
          <w:szCs w:val="26"/>
        </w:rPr>
      </w:pPr>
      <w:r w:rsidRPr="004F44F0">
        <w:rPr>
          <w:rFonts w:ascii="Courier New" w:hAnsi="Courier New" w:cs="Courier New"/>
          <w:bCs/>
          <w:sz w:val="26"/>
          <w:szCs w:val="26"/>
        </w:rPr>
        <w:t>Our hope springs eternal</w:t>
      </w:r>
    </w:p>
    <w:p w14:paraId="32FE95DE" w14:textId="0628390B"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O sing hallelujah</w:t>
      </w:r>
    </w:p>
    <w:p w14:paraId="6BC83B37" w14:textId="18BE6DEE"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Now and ever we confess</w:t>
      </w:r>
    </w:p>
    <w:p w14:paraId="7B949773" w14:textId="7B2C5E37"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Christ our hope in life and death</w:t>
      </w:r>
    </w:p>
    <w:p w14:paraId="702769E0" w14:textId="3315A6FE" w:rsidR="00D9546F" w:rsidRDefault="00D9546F" w:rsidP="004F44F0">
      <w:pPr>
        <w:rPr>
          <w:rFonts w:ascii="Courier New" w:hAnsi="Courier New" w:cs="Courier New"/>
          <w:bCs/>
          <w:sz w:val="26"/>
          <w:szCs w:val="26"/>
        </w:rPr>
      </w:pPr>
    </w:p>
    <w:p w14:paraId="0AF4C47B" w14:textId="6B3D8E41" w:rsidR="004F44F0" w:rsidRDefault="004F44F0" w:rsidP="004F44F0">
      <w:pPr>
        <w:rPr>
          <w:rFonts w:ascii="Courier New" w:hAnsi="Courier New" w:cs="Courier New"/>
          <w:b/>
          <w:sz w:val="26"/>
          <w:szCs w:val="26"/>
        </w:rPr>
      </w:pPr>
      <w:r w:rsidRPr="004F44F0">
        <w:rPr>
          <w:rFonts w:ascii="Courier New" w:hAnsi="Courier New" w:cs="Courier New"/>
          <w:b/>
          <w:sz w:val="26"/>
          <w:szCs w:val="26"/>
        </w:rPr>
        <w:t>Verse 2:</w:t>
      </w:r>
    </w:p>
    <w:p w14:paraId="6B225C27" w14:textId="63B1C9AB"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What truth can calm the troubled soul</w:t>
      </w:r>
    </w:p>
    <w:p w14:paraId="20362A39" w14:textId="5153D2CD"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God is good God is good</w:t>
      </w:r>
    </w:p>
    <w:p w14:paraId="58FE8F78" w14:textId="202652A1"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Where is His grace and goodness known</w:t>
      </w:r>
    </w:p>
    <w:p w14:paraId="38D2C25D" w14:textId="05E109DC"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In our great Redeemer's blood</w:t>
      </w:r>
    </w:p>
    <w:p w14:paraId="0877467A" w14:textId="0592F0D6"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Who holds our faith when fears arise</w:t>
      </w:r>
    </w:p>
    <w:p w14:paraId="62D75DE1" w14:textId="66857BAF"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Who stands above the stormy trial</w:t>
      </w:r>
    </w:p>
    <w:p w14:paraId="7B397D57" w14:textId="19C929F3"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Who sends the waves that bring us nigh</w:t>
      </w:r>
    </w:p>
    <w:p w14:paraId="678A756E" w14:textId="5973A369"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Unto the shore the rock of Christ</w:t>
      </w:r>
    </w:p>
    <w:p w14:paraId="4450CA10" w14:textId="6A649643" w:rsidR="007A44C6" w:rsidRDefault="007A44C6" w:rsidP="004F44F0">
      <w:pPr>
        <w:rPr>
          <w:rFonts w:ascii="Courier New" w:hAnsi="Courier New" w:cs="Courier New"/>
          <w:bCs/>
          <w:sz w:val="26"/>
          <w:szCs w:val="26"/>
        </w:rPr>
      </w:pPr>
    </w:p>
    <w:p w14:paraId="2A2BFC86" w14:textId="071567EE" w:rsidR="004F44F0" w:rsidRDefault="004F44F0" w:rsidP="004F44F0">
      <w:pPr>
        <w:rPr>
          <w:rFonts w:ascii="Courier New" w:hAnsi="Courier New" w:cs="Courier New"/>
          <w:b/>
          <w:sz w:val="26"/>
          <w:szCs w:val="26"/>
        </w:rPr>
      </w:pPr>
      <w:r w:rsidRPr="004F44F0">
        <w:rPr>
          <w:rFonts w:ascii="Courier New" w:hAnsi="Courier New" w:cs="Courier New"/>
          <w:b/>
          <w:sz w:val="26"/>
          <w:szCs w:val="26"/>
        </w:rPr>
        <w:t>Verse 3:</w:t>
      </w:r>
    </w:p>
    <w:p w14:paraId="74836503" w14:textId="13C163FA"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Unto the grave what will we sing</w:t>
      </w:r>
    </w:p>
    <w:p w14:paraId="6FC7171A" w14:textId="4AC5B162"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Christ He lives Christ He lives</w:t>
      </w:r>
    </w:p>
    <w:p w14:paraId="43CE39C1" w14:textId="5D0CE0E8"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And what reward will heaven bring</w:t>
      </w:r>
    </w:p>
    <w:p w14:paraId="598A7DF3" w14:textId="75486D91"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Everlasting life with Him</w:t>
      </w:r>
    </w:p>
    <w:p w14:paraId="310EAF24" w14:textId="37DA73C6"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There we will rise to meet the Lord</w:t>
      </w:r>
    </w:p>
    <w:p w14:paraId="1B61C615" w14:textId="22212D03"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Then sin and death will be destroyed</w:t>
      </w:r>
    </w:p>
    <w:p w14:paraId="10F8CA7B" w14:textId="4FC9D3E4" w:rsidR="004F44F0" w:rsidRDefault="004F44F0" w:rsidP="004F44F0">
      <w:pPr>
        <w:rPr>
          <w:rFonts w:ascii="Courier New" w:hAnsi="Courier New" w:cs="Courier New"/>
          <w:bCs/>
          <w:sz w:val="26"/>
          <w:szCs w:val="26"/>
        </w:rPr>
      </w:pPr>
      <w:r w:rsidRPr="004F44F0">
        <w:rPr>
          <w:rFonts w:ascii="Courier New" w:hAnsi="Courier New" w:cs="Courier New"/>
          <w:bCs/>
          <w:sz w:val="26"/>
          <w:szCs w:val="26"/>
        </w:rPr>
        <w:t>And we will feast in endless joy</w:t>
      </w:r>
    </w:p>
    <w:p w14:paraId="337C82A9" w14:textId="77777777" w:rsidR="004F44F0" w:rsidRPr="004F44F0" w:rsidRDefault="004F44F0" w:rsidP="004F44F0">
      <w:pPr>
        <w:rPr>
          <w:rFonts w:ascii="Courier New" w:hAnsi="Courier New" w:cs="Courier New"/>
          <w:bCs/>
          <w:sz w:val="26"/>
          <w:szCs w:val="26"/>
        </w:rPr>
      </w:pPr>
      <w:r w:rsidRPr="004F44F0">
        <w:rPr>
          <w:rFonts w:ascii="Courier New" w:hAnsi="Courier New" w:cs="Courier New"/>
          <w:bCs/>
          <w:sz w:val="26"/>
          <w:szCs w:val="26"/>
        </w:rPr>
        <w:t>When Christ is ours forevermore</w:t>
      </w:r>
    </w:p>
    <w:p w14:paraId="01D852DD" w14:textId="77777777" w:rsidR="00023C98" w:rsidRDefault="00023C98" w:rsidP="004F44F0">
      <w:pPr>
        <w:rPr>
          <w:rFonts w:ascii="Courier New" w:hAnsi="Courier New" w:cs="Courier New"/>
          <w:b/>
          <w:sz w:val="26"/>
          <w:szCs w:val="26"/>
        </w:rPr>
      </w:pPr>
    </w:p>
    <w:p w14:paraId="0901D84C" w14:textId="14259BD7" w:rsidR="00D9546F" w:rsidRDefault="00D9546F" w:rsidP="004F44F0">
      <w:pPr>
        <w:rPr>
          <w:rFonts w:ascii="Courier New" w:hAnsi="Courier New" w:cs="Courier New"/>
          <w:b/>
          <w:sz w:val="26"/>
          <w:szCs w:val="26"/>
        </w:rPr>
      </w:pPr>
      <w:r w:rsidRPr="00D9546F">
        <w:rPr>
          <w:rFonts w:ascii="Courier New" w:hAnsi="Courier New" w:cs="Courier New"/>
          <w:b/>
          <w:sz w:val="26"/>
          <w:szCs w:val="26"/>
        </w:rPr>
        <w:t>Ending:</w:t>
      </w:r>
    </w:p>
    <w:p w14:paraId="6F26B406" w14:textId="77777777" w:rsidR="00A35F78" w:rsidRDefault="00A35F78" w:rsidP="00A35F78">
      <w:pPr>
        <w:rPr>
          <w:rFonts w:ascii="Courier New" w:hAnsi="Courier New" w:cs="Courier New"/>
          <w:bCs/>
          <w:sz w:val="26"/>
          <w:szCs w:val="26"/>
        </w:rPr>
      </w:pPr>
      <w:r w:rsidRPr="004F44F0">
        <w:rPr>
          <w:rFonts w:ascii="Courier New" w:hAnsi="Courier New" w:cs="Courier New"/>
          <w:bCs/>
          <w:sz w:val="26"/>
          <w:szCs w:val="26"/>
        </w:rPr>
        <w:t>Now and ever we confess</w:t>
      </w:r>
    </w:p>
    <w:p w14:paraId="2101210B" w14:textId="62EF8DE6" w:rsidR="00A35F78" w:rsidRDefault="00A35F78" w:rsidP="00A35F78">
      <w:pPr>
        <w:rPr>
          <w:rFonts w:ascii="Courier New" w:hAnsi="Courier New" w:cs="Courier New"/>
          <w:bCs/>
          <w:sz w:val="26"/>
          <w:szCs w:val="26"/>
        </w:rPr>
      </w:pPr>
      <w:r w:rsidRPr="004F44F0">
        <w:rPr>
          <w:rFonts w:ascii="Courier New" w:hAnsi="Courier New" w:cs="Courier New"/>
          <w:bCs/>
          <w:sz w:val="26"/>
          <w:szCs w:val="26"/>
        </w:rPr>
        <w:t>Christ our hope in life and death</w:t>
      </w:r>
    </w:p>
    <w:p w14:paraId="1B239171" w14:textId="3E8F6136" w:rsidR="00023C98" w:rsidRDefault="00023C98" w:rsidP="00A35F78">
      <w:pPr>
        <w:rPr>
          <w:rFonts w:ascii="Courier New" w:hAnsi="Courier New" w:cs="Courier New"/>
          <w:bCs/>
          <w:sz w:val="26"/>
          <w:szCs w:val="26"/>
        </w:rPr>
      </w:pPr>
    </w:p>
    <w:p w14:paraId="000D3162" w14:textId="302C2A9C" w:rsidR="00023C98" w:rsidRPr="00023C98" w:rsidRDefault="00023C98" w:rsidP="00023C98">
      <w:pPr>
        <w:rPr>
          <w:rFonts w:ascii="Courier New" w:hAnsi="Courier New" w:cs="Courier New"/>
          <w:bCs/>
          <w:sz w:val="18"/>
          <w:szCs w:val="18"/>
        </w:rPr>
      </w:pPr>
      <w:r w:rsidRPr="00023C98">
        <w:rPr>
          <w:rFonts w:ascii="Courier New" w:hAnsi="Courier New" w:cs="Courier New"/>
          <w:bCs/>
          <w:sz w:val="18"/>
          <w:szCs w:val="18"/>
        </w:rPr>
        <w:t>CCLI Song # 7147502</w:t>
      </w:r>
      <w:r w:rsidRPr="00023C98">
        <w:rPr>
          <w:rFonts w:ascii="Courier New" w:hAnsi="Courier New" w:cs="Courier New"/>
          <w:bCs/>
          <w:sz w:val="18"/>
          <w:szCs w:val="18"/>
        </w:rPr>
        <w:t xml:space="preserve"> – Christ Our Hope in Life and Death</w:t>
      </w:r>
    </w:p>
    <w:p w14:paraId="1D912132" w14:textId="5F78628B" w:rsidR="00023C98" w:rsidRPr="00023C98" w:rsidRDefault="00023C98" w:rsidP="00023C98">
      <w:pPr>
        <w:rPr>
          <w:rFonts w:ascii="Courier New" w:hAnsi="Courier New" w:cs="Courier New"/>
          <w:bCs/>
          <w:sz w:val="18"/>
          <w:szCs w:val="18"/>
        </w:rPr>
      </w:pPr>
      <w:r w:rsidRPr="00023C98">
        <w:rPr>
          <w:rFonts w:ascii="Courier New" w:hAnsi="Courier New" w:cs="Courier New"/>
          <w:bCs/>
          <w:sz w:val="18"/>
          <w:szCs w:val="18"/>
        </w:rPr>
        <w:t>Jordan Kauflin | Keith Getty | Matt Boswell | Matt Papa | Matthew Merker</w:t>
      </w:r>
      <w:r>
        <w:rPr>
          <w:rFonts w:ascii="Courier New" w:hAnsi="Courier New" w:cs="Courier New"/>
          <w:bCs/>
          <w:sz w:val="18"/>
          <w:szCs w:val="18"/>
        </w:rPr>
        <w:t xml:space="preserve"> </w:t>
      </w:r>
      <w:r w:rsidRPr="00023C98">
        <w:rPr>
          <w:rFonts w:ascii="Courier New" w:hAnsi="Courier New" w:cs="Courier New"/>
          <w:bCs/>
          <w:sz w:val="18"/>
          <w:szCs w:val="18"/>
        </w:rPr>
        <w:t>© 2020 Getty Music Hymns and Songs (Admin. by Music Services, Inc.)Getty Music Publishing (Admin. by Music Services, Inc.)Jordan Kauflin Music (Admin. by Music Services, Inc.)Love Your Enemies Publishing (Admin. by Music Services, Inc.)Matthew Merker Music (Admin. by Music Services, Inc.)Messenger Hymns (Admin. by Music Services, Inc.)For use solely with the SongSelect® Terms of Use. All rights reserved. www.ccli.comCCLI License # 1118445</w:t>
      </w:r>
    </w:p>
    <w:sectPr w:rsidR="00023C98" w:rsidRPr="00023C98" w:rsidSect="00D239CE">
      <w:footerReference w:type="default" r:id="rId7"/>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17BFB" w14:textId="77777777" w:rsidR="00362B62" w:rsidRDefault="00362B62" w:rsidP="00C47270">
      <w:r>
        <w:separator/>
      </w:r>
    </w:p>
  </w:endnote>
  <w:endnote w:type="continuationSeparator" w:id="0">
    <w:p w14:paraId="3ED8B7A7" w14:textId="77777777" w:rsidR="00362B62" w:rsidRDefault="00362B62" w:rsidP="00C4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25FA" w14:textId="77777777" w:rsidR="00C47270" w:rsidRDefault="00C47270" w:rsidP="00C47270">
    <w:pPr>
      <w:pStyle w:val="Footer"/>
      <w:pBdr>
        <w:top w:val="single" w:sz="4" w:space="1" w:color="D9D9D9"/>
      </w:pBdr>
      <w:rPr>
        <w:b/>
        <w:bCs/>
      </w:rPr>
    </w:pPr>
    <w:r>
      <w:fldChar w:fldCharType="begin"/>
    </w:r>
    <w:r>
      <w:instrText xml:space="preserve"> PAGE   \* MERGEFORMAT </w:instrText>
    </w:r>
    <w:r>
      <w:fldChar w:fldCharType="separate"/>
    </w:r>
    <w:r w:rsidR="00C758B7" w:rsidRPr="00C758B7">
      <w:rPr>
        <w:b/>
        <w:bCs/>
        <w:noProof/>
      </w:rPr>
      <w:t>1</w:t>
    </w:r>
    <w:r>
      <w:rPr>
        <w:b/>
        <w:bCs/>
        <w:noProof/>
      </w:rPr>
      <w:fldChar w:fldCharType="end"/>
    </w:r>
    <w:r>
      <w:rPr>
        <w:b/>
        <w:bCs/>
      </w:rPr>
      <w:t xml:space="preserve"> | </w:t>
    </w:r>
    <w:r w:rsidRPr="00C47270">
      <w:rPr>
        <w:color w:val="7F7F7F"/>
        <w:spacing w:val="60"/>
      </w:rPr>
      <w:t>Page</w:t>
    </w:r>
  </w:p>
  <w:p w14:paraId="74CB8E08" w14:textId="77777777" w:rsidR="00C47270" w:rsidRDefault="00C4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C6369" w14:textId="77777777" w:rsidR="00362B62" w:rsidRDefault="00362B62" w:rsidP="00C47270">
      <w:r>
        <w:separator/>
      </w:r>
    </w:p>
  </w:footnote>
  <w:footnote w:type="continuationSeparator" w:id="0">
    <w:p w14:paraId="64007AB7" w14:textId="77777777" w:rsidR="00362B62" w:rsidRDefault="00362B62" w:rsidP="00C47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4F0"/>
    <w:rsid w:val="00023C98"/>
    <w:rsid w:val="000318B4"/>
    <w:rsid w:val="000461C3"/>
    <w:rsid w:val="00052B49"/>
    <w:rsid w:val="0005797C"/>
    <w:rsid w:val="0006152F"/>
    <w:rsid w:val="0013305C"/>
    <w:rsid w:val="001432BE"/>
    <w:rsid w:val="001A73AC"/>
    <w:rsid w:val="001F0131"/>
    <w:rsid w:val="00215EF5"/>
    <w:rsid w:val="002601C4"/>
    <w:rsid w:val="002D760D"/>
    <w:rsid w:val="003370F2"/>
    <w:rsid w:val="00362B62"/>
    <w:rsid w:val="00372155"/>
    <w:rsid w:val="00485C6F"/>
    <w:rsid w:val="004A7532"/>
    <w:rsid w:val="004C26E4"/>
    <w:rsid w:val="004F44F0"/>
    <w:rsid w:val="00550145"/>
    <w:rsid w:val="00564AF0"/>
    <w:rsid w:val="0065249F"/>
    <w:rsid w:val="00782B1E"/>
    <w:rsid w:val="007A44C6"/>
    <w:rsid w:val="008323B2"/>
    <w:rsid w:val="00845000"/>
    <w:rsid w:val="0085164F"/>
    <w:rsid w:val="008548BE"/>
    <w:rsid w:val="008B22F7"/>
    <w:rsid w:val="008E7186"/>
    <w:rsid w:val="009110C4"/>
    <w:rsid w:val="009B4112"/>
    <w:rsid w:val="009C276D"/>
    <w:rsid w:val="00A15E4B"/>
    <w:rsid w:val="00A35F78"/>
    <w:rsid w:val="00A61E69"/>
    <w:rsid w:val="00A61F67"/>
    <w:rsid w:val="00A63171"/>
    <w:rsid w:val="00BA1F18"/>
    <w:rsid w:val="00BA65A6"/>
    <w:rsid w:val="00BC4EC3"/>
    <w:rsid w:val="00C22DB6"/>
    <w:rsid w:val="00C445A1"/>
    <w:rsid w:val="00C47270"/>
    <w:rsid w:val="00C71A59"/>
    <w:rsid w:val="00C758B7"/>
    <w:rsid w:val="00C87690"/>
    <w:rsid w:val="00C9283F"/>
    <w:rsid w:val="00D239CE"/>
    <w:rsid w:val="00D4546D"/>
    <w:rsid w:val="00D73507"/>
    <w:rsid w:val="00D9546F"/>
    <w:rsid w:val="00DE67E4"/>
    <w:rsid w:val="00E3555F"/>
    <w:rsid w:val="00E537F4"/>
    <w:rsid w:val="00E662EA"/>
    <w:rsid w:val="00EE5211"/>
    <w:rsid w:val="00F57FB1"/>
    <w:rsid w:val="00FD0BAF"/>
    <w:rsid w:val="00FD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2D52"/>
  <w15:chartTrackingRefBased/>
  <w15:docId w15:val="{D5276EE6-7A2F-4C04-9749-A80A7525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270"/>
    <w:pPr>
      <w:tabs>
        <w:tab w:val="center" w:pos="4680"/>
        <w:tab w:val="right" w:pos="9360"/>
      </w:tabs>
    </w:pPr>
  </w:style>
  <w:style w:type="character" w:customStyle="1" w:styleId="HeaderChar">
    <w:name w:val="Header Char"/>
    <w:link w:val="Header"/>
    <w:uiPriority w:val="99"/>
    <w:rsid w:val="00C47270"/>
    <w:rPr>
      <w:sz w:val="24"/>
      <w:szCs w:val="24"/>
    </w:rPr>
  </w:style>
  <w:style w:type="paragraph" w:styleId="Footer">
    <w:name w:val="footer"/>
    <w:basedOn w:val="Normal"/>
    <w:link w:val="FooterChar"/>
    <w:uiPriority w:val="99"/>
    <w:unhideWhenUsed/>
    <w:rsid w:val="00C47270"/>
    <w:pPr>
      <w:tabs>
        <w:tab w:val="center" w:pos="4680"/>
        <w:tab w:val="right" w:pos="9360"/>
      </w:tabs>
    </w:pPr>
  </w:style>
  <w:style w:type="character" w:customStyle="1" w:styleId="FooterChar">
    <w:name w:val="Footer Char"/>
    <w:link w:val="Footer"/>
    <w:uiPriority w:val="99"/>
    <w:rsid w:val="00C472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utt\Documents\AuthorofSalvation\WorshipSongs\WorshipSongs\WorshipSongs_Mus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4C341-77B5-462F-98F6-5B5E79F0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WorshipSongs_Music.dot</Template>
  <TotalTime>4</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Butters</dc:creator>
  <cp:keywords/>
  <cp:lastModifiedBy>David Butters</cp:lastModifiedBy>
  <cp:revision>4</cp:revision>
  <dcterms:created xsi:type="dcterms:W3CDTF">2021-02-27T16:52:00Z</dcterms:created>
  <dcterms:modified xsi:type="dcterms:W3CDTF">2021-02-27T16:55:00Z</dcterms:modified>
</cp:coreProperties>
</file>