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BD4BC" w14:textId="139CF8BD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  <w:r w:rsidRPr="00B55098">
        <w:rPr>
          <w:rFonts w:ascii="Courier New" w:hAnsi="Courier New" w:cs="Courier New"/>
          <w:b/>
          <w:sz w:val="26"/>
          <w:szCs w:val="26"/>
        </w:rPr>
        <w:t xml:space="preserve">I Need Thee Every Hour </w:t>
      </w:r>
      <w:r>
        <w:rPr>
          <w:rFonts w:ascii="Courier New" w:hAnsi="Courier New" w:cs="Courier New"/>
          <w:b/>
          <w:sz w:val="26"/>
          <w:szCs w:val="26"/>
        </w:rPr>
        <w:t xml:space="preserve">– CCLI#: </w:t>
      </w:r>
      <w:r w:rsidRPr="00B55098">
        <w:rPr>
          <w:rFonts w:ascii="Courier New" w:hAnsi="Courier New" w:cs="Courier New"/>
          <w:b/>
          <w:sz w:val="26"/>
          <w:szCs w:val="26"/>
        </w:rPr>
        <w:t>78811</w:t>
      </w:r>
    </w:p>
    <w:p w14:paraId="5E8D25EF" w14:textId="77777777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</w:p>
    <w:p w14:paraId="4235CECA" w14:textId="07FF136D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  <w:r w:rsidRPr="00B55098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54B0183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I need Thee every hour</w:t>
      </w:r>
    </w:p>
    <w:p w14:paraId="4985C82B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Most gracious Lord</w:t>
      </w:r>
    </w:p>
    <w:p w14:paraId="2C5D01B3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No tender voice like Thine</w:t>
      </w:r>
    </w:p>
    <w:p w14:paraId="0716EEF9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Can peace afford</w:t>
      </w:r>
    </w:p>
    <w:p w14:paraId="7717B36D" w14:textId="77777777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</w:p>
    <w:p w14:paraId="634B6424" w14:textId="5F98E8E1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  <w:r w:rsidRPr="00B55098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E4DA98B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I need Thee O I need Thee</w:t>
      </w:r>
    </w:p>
    <w:p w14:paraId="646E2BFC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Every hour I need Thee</w:t>
      </w:r>
    </w:p>
    <w:p w14:paraId="719A515D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O bless me now my Savior</w:t>
      </w:r>
    </w:p>
    <w:p w14:paraId="48304F6D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I come to Thee</w:t>
      </w:r>
    </w:p>
    <w:p w14:paraId="12743A0E" w14:textId="77777777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</w:p>
    <w:p w14:paraId="0FE3D3A0" w14:textId="082AE6FE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  <w:r w:rsidRPr="00B55098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23A6D3C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I need Thee every hour</w:t>
      </w:r>
    </w:p>
    <w:p w14:paraId="067D671B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Stay Thou near by</w:t>
      </w:r>
    </w:p>
    <w:p w14:paraId="13E9275D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 xml:space="preserve">Temptations lose their </w:t>
      </w:r>
      <w:proofErr w:type="spellStart"/>
      <w:r w:rsidRPr="00B55098">
        <w:rPr>
          <w:rFonts w:ascii="Courier New" w:hAnsi="Courier New" w:cs="Courier New"/>
          <w:bCs/>
          <w:sz w:val="26"/>
          <w:szCs w:val="26"/>
        </w:rPr>
        <w:t>pow'r</w:t>
      </w:r>
      <w:proofErr w:type="spellEnd"/>
    </w:p>
    <w:p w14:paraId="7297E93B" w14:textId="7598C566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When Thou art nigh</w:t>
      </w:r>
    </w:p>
    <w:p w14:paraId="00D9D0AC" w14:textId="3F26F847" w:rsid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</w:p>
    <w:p w14:paraId="550F928F" w14:textId="7690F578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48DB8374" w14:textId="77777777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</w:p>
    <w:p w14:paraId="74D823A5" w14:textId="70EC5D49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  <w:r w:rsidRPr="00B55098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2DC5905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I need Thee every hour</w:t>
      </w:r>
    </w:p>
    <w:p w14:paraId="7A4FD3D4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In joy or pain</w:t>
      </w:r>
    </w:p>
    <w:p w14:paraId="637E6300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Come quickly and abide</w:t>
      </w:r>
    </w:p>
    <w:p w14:paraId="02A8E1ED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Or life is vain</w:t>
      </w:r>
    </w:p>
    <w:p w14:paraId="48AE8FC1" w14:textId="3BDF4220" w:rsid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</w:p>
    <w:p w14:paraId="23D96098" w14:textId="77777777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7EF8A4DB" w14:textId="77777777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</w:p>
    <w:p w14:paraId="6BCDCD08" w14:textId="36C3B082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  <w:r w:rsidRPr="00B55098">
        <w:rPr>
          <w:rFonts w:ascii="Courier New" w:hAnsi="Courier New" w:cs="Courier New"/>
          <w:b/>
          <w:sz w:val="26"/>
          <w:szCs w:val="26"/>
        </w:rPr>
        <w:t>Verse 4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13F97A7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I need Thee every hour</w:t>
      </w:r>
    </w:p>
    <w:p w14:paraId="0FA9C34E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Most Holy One</w:t>
      </w:r>
    </w:p>
    <w:p w14:paraId="7EB62E72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O make me Thine indeed</w:t>
      </w:r>
    </w:p>
    <w:p w14:paraId="2E20C493" w14:textId="77777777" w:rsidR="00B55098" w:rsidRPr="00B55098" w:rsidRDefault="00B55098" w:rsidP="00B55098">
      <w:pPr>
        <w:rPr>
          <w:rFonts w:ascii="Courier New" w:hAnsi="Courier New" w:cs="Courier New"/>
          <w:bCs/>
          <w:sz w:val="26"/>
          <w:szCs w:val="26"/>
        </w:rPr>
      </w:pPr>
      <w:r w:rsidRPr="00B55098">
        <w:rPr>
          <w:rFonts w:ascii="Courier New" w:hAnsi="Courier New" w:cs="Courier New"/>
          <w:bCs/>
          <w:sz w:val="26"/>
          <w:szCs w:val="26"/>
        </w:rPr>
        <w:t>Thou blessed Son</w:t>
      </w:r>
    </w:p>
    <w:p w14:paraId="3A220A4D" w14:textId="655B6495" w:rsid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</w:p>
    <w:p w14:paraId="5DA0C633" w14:textId="77777777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7E2E9F43" w14:textId="77777777" w:rsidR="00B55098" w:rsidRPr="00B55098" w:rsidRDefault="00B55098" w:rsidP="00B55098">
      <w:pPr>
        <w:rPr>
          <w:rFonts w:ascii="Courier New" w:hAnsi="Courier New" w:cs="Courier New"/>
          <w:b/>
          <w:sz w:val="26"/>
          <w:szCs w:val="26"/>
        </w:rPr>
      </w:pPr>
    </w:p>
    <w:p w14:paraId="4F5F9C84" w14:textId="77777777" w:rsidR="00B55098" w:rsidRPr="00B55098" w:rsidRDefault="00B55098" w:rsidP="00B55098">
      <w:pPr>
        <w:rPr>
          <w:rFonts w:ascii="Courier New" w:hAnsi="Courier New" w:cs="Courier New"/>
          <w:b/>
          <w:sz w:val="20"/>
          <w:szCs w:val="20"/>
        </w:rPr>
      </w:pPr>
      <w:r w:rsidRPr="00B55098">
        <w:rPr>
          <w:rFonts w:ascii="Courier New" w:hAnsi="Courier New" w:cs="Courier New"/>
          <w:b/>
          <w:sz w:val="20"/>
          <w:szCs w:val="20"/>
        </w:rPr>
        <w:t>Annie Sherwood Hawks | Robert Lowry</w:t>
      </w:r>
    </w:p>
    <w:p w14:paraId="22045836" w14:textId="77777777" w:rsidR="00B55098" w:rsidRPr="00B55098" w:rsidRDefault="00B55098" w:rsidP="00B55098">
      <w:pPr>
        <w:rPr>
          <w:rFonts w:ascii="Courier New" w:hAnsi="Courier New" w:cs="Courier New"/>
          <w:b/>
          <w:sz w:val="20"/>
          <w:szCs w:val="20"/>
        </w:rPr>
      </w:pPr>
      <w:r w:rsidRPr="00B55098">
        <w:rPr>
          <w:rFonts w:ascii="Courier New" w:hAnsi="Courier New" w:cs="Courier New"/>
          <w:b/>
          <w:sz w:val="20"/>
          <w:szCs w:val="20"/>
        </w:rPr>
        <w:t xml:space="preserve">© Words: Public Domain </w:t>
      </w:r>
    </w:p>
    <w:p w14:paraId="1BB8C472" w14:textId="77777777" w:rsidR="00B55098" w:rsidRPr="00B55098" w:rsidRDefault="00B55098" w:rsidP="00B55098">
      <w:pPr>
        <w:rPr>
          <w:rFonts w:ascii="Courier New" w:hAnsi="Courier New" w:cs="Courier New"/>
          <w:b/>
          <w:sz w:val="20"/>
          <w:szCs w:val="20"/>
        </w:rPr>
      </w:pPr>
      <w:r w:rsidRPr="00B55098">
        <w:rPr>
          <w:rFonts w:ascii="Courier New" w:hAnsi="Courier New" w:cs="Courier New"/>
          <w:b/>
          <w:sz w:val="20"/>
          <w:szCs w:val="20"/>
        </w:rPr>
        <w:t xml:space="preserve">Music: Public Domain </w:t>
      </w:r>
    </w:p>
    <w:p w14:paraId="1A54FF11" w14:textId="77777777" w:rsidR="00B55098" w:rsidRPr="00B55098" w:rsidRDefault="00B55098" w:rsidP="00B55098">
      <w:pPr>
        <w:rPr>
          <w:rFonts w:ascii="Courier New" w:hAnsi="Courier New" w:cs="Courier New"/>
          <w:b/>
          <w:sz w:val="20"/>
          <w:szCs w:val="20"/>
        </w:rPr>
      </w:pPr>
      <w:r w:rsidRPr="00B55098">
        <w:rPr>
          <w:rFonts w:ascii="Courier New" w:hAnsi="Courier New" w:cs="Courier New"/>
          <w:b/>
          <w:sz w:val="20"/>
          <w:szCs w:val="20"/>
        </w:rPr>
        <w:t xml:space="preserve">For use solely with the </w:t>
      </w:r>
      <w:proofErr w:type="spellStart"/>
      <w:r w:rsidRPr="00B55098">
        <w:rPr>
          <w:rFonts w:ascii="Courier New" w:hAnsi="Courier New" w:cs="Courier New"/>
          <w:b/>
          <w:sz w:val="20"/>
          <w:szCs w:val="20"/>
        </w:rPr>
        <w:t>SongSelect</w:t>
      </w:r>
      <w:proofErr w:type="spellEnd"/>
      <w:r w:rsidRPr="00B55098">
        <w:rPr>
          <w:rFonts w:ascii="Courier New" w:hAnsi="Courier New" w:cs="Courier New"/>
          <w:b/>
          <w:sz w:val="20"/>
          <w:szCs w:val="20"/>
        </w:rPr>
        <w:t>®. Terms of Use. All rights reserved. www.ccli.com</w:t>
      </w:r>
    </w:p>
    <w:p w14:paraId="76B1B365" w14:textId="49C9E4C0" w:rsidR="000461C3" w:rsidRPr="00B55098" w:rsidRDefault="00B55098" w:rsidP="00B55098">
      <w:pPr>
        <w:rPr>
          <w:rFonts w:ascii="Courier New" w:hAnsi="Courier New" w:cs="Courier New"/>
          <w:b/>
          <w:sz w:val="20"/>
          <w:szCs w:val="20"/>
        </w:rPr>
      </w:pPr>
      <w:r w:rsidRPr="00B55098">
        <w:rPr>
          <w:rFonts w:ascii="Courier New" w:hAnsi="Courier New" w:cs="Courier New"/>
          <w:b/>
          <w:sz w:val="20"/>
          <w:szCs w:val="20"/>
        </w:rPr>
        <w:t>CCLI License # 1118445</w:t>
      </w:r>
    </w:p>
    <w:sectPr w:rsidR="000461C3" w:rsidRPr="00B55098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D411C" w14:textId="77777777" w:rsidR="00B826CF" w:rsidRDefault="00B826CF" w:rsidP="00C47270">
      <w:r>
        <w:separator/>
      </w:r>
    </w:p>
  </w:endnote>
  <w:endnote w:type="continuationSeparator" w:id="0">
    <w:p w14:paraId="1B12C9D6" w14:textId="77777777" w:rsidR="00B826CF" w:rsidRDefault="00B826C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FE39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12BB64E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4A94A" w14:textId="77777777" w:rsidR="00B826CF" w:rsidRDefault="00B826CF" w:rsidP="00C47270">
      <w:r>
        <w:separator/>
      </w:r>
    </w:p>
  </w:footnote>
  <w:footnote w:type="continuationSeparator" w:id="0">
    <w:p w14:paraId="20EE8EF2" w14:textId="77777777" w:rsidR="00B826CF" w:rsidRDefault="00B826C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098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55098"/>
    <w:rsid w:val="00B826CF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E9B0B"/>
  <w15:chartTrackingRefBased/>
  <w15:docId w15:val="{3F3DFEC7-F9DD-4B85-A2CB-FF2571FE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2020-05-30T12:41:00Z</dcterms:created>
  <dcterms:modified xsi:type="dcterms:W3CDTF">2020-05-30T12:44:00Z</dcterms:modified>
</cp:coreProperties>
</file>