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0747" w14:textId="68C4B8E5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</w:t>
      </w:r>
      <w:r w:rsidR="000D06D2">
        <w:rPr>
          <w:rFonts w:ascii="Courier New" w:hAnsi="Courier New" w:cs="Courier New"/>
          <w:b/>
          <w:sz w:val="26"/>
          <w:szCs w:val="26"/>
        </w:rPr>
        <w:t>x</w:t>
      </w:r>
      <w:proofErr w:type="gramStart"/>
      <w:r w:rsidR="000D06D2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</w:t>
      </w:r>
      <w:r w:rsidR="00850B5A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,v2,c,v3,c,end</w:t>
      </w:r>
    </w:p>
    <w:p w14:paraId="491DBE15" w14:textId="77777777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</w:p>
    <w:p w14:paraId="17B24234" w14:textId="1CDCDA9D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3A3D26">
        <w:rPr>
          <w:rFonts w:ascii="Courier New" w:hAnsi="Courier New" w:cs="Courier New"/>
          <w:b/>
          <w:sz w:val="26"/>
          <w:szCs w:val="26"/>
        </w:rPr>
        <w:t xml:space="preserve"> (4x) not </w:t>
      </w:r>
      <w:r w:rsidR="00685FE0">
        <w:rPr>
          <w:rFonts w:ascii="Courier New" w:hAnsi="Courier New" w:cs="Courier New"/>
          <w:b/>
          <w:sz w:val="26"/>
          <w:szCs w:val="26"/>
        </w:rPr>
        <w:t>(6x)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75942DA" w14:textId="56666303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</w:p>
    <w:p w14:paraId="31F03CD5" w14:textId="77777777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2CA27585" w14:textId="314C47D4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F8344BB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Joy to the world the Lord is come</w:t>
      </w:r>
    </w:p>
    <w:p w14:paraId="19F0BCD6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Let earth receive her King</w:t>
      </w:r>
    </w:p>
    <w:p w14:paraId="43891DCE" w14:textId="3967B692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Let every heart prepare Him </w:t>
      </w:r>
      <w:r w:rsidR="003A3D26">
        <w:rPr>
          <w:rFonts w:ascii="Courier New" w:hAnsi="Courier New" w:cs="Courier New"/>
          <w:bCs/>
          <w:sz w:val="26"/>
          <w:szCs w:val="26"/>
        </w:rPr>
        <w:t xml:space="preserve">a </w:t>
      </w:r>
      <w:r w:rsidRPr="000D06D2">
        <w:rPr>
          <w:rFonts w:ascii="Courier New" w:hAnsi="Courier New" w:cs="Courier New"/>
          <w:bCs/>
          <w:sz w:val="26"/>
          <w:szCs w:val="26"/>
        </w:rPr>
        <w:t>room</w:t>
      </w:r>
    </w:p>
    <w:p w14:paraId="7E494D49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Heaven and nature sing</w:t>
      </w:r>
    </w:p>
    <w:p w14:paraId="5D26E779" w14:textId="3361C7B8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Heaven and nature sing</w:t>
      </w:r>
    </w:p>
    <w:p w14:paraId="388AF3D6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Heaven and Heaven and nature sing</w:t>
      </w:r>
    </w:p>
    <w:p w14:paraId="45B91B47" w14:textId="77777777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69585805" w14:textId="566C674E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D35A0DD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We will sing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sing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sing</w:t>
      </w:r>
    </w:p>
    <w:p w14:paraId="0D693174" w14:textId="0358ED9E" w:rsidR="000D06D2" w:rsidRPr="00685FE0" w:rsidRDefault="00685FE0" w:rsidP="000D06D2">
      <w:pPr>
        <w:rPr>
          <w:rFonts w:ascii="Courier New" w:hAnsi="Courier New" w:cs="Courier New"/>
          <w:bCs/>
          <w:sz w:val="26"/>
          <w:szCs w:val="26"/>
        </w:rPr>
      </w:pPr>
      <w:r w:rsidRPr="00685FE0">
        <w:rPr>
          <w:rFonts w:ascii="Courier New" w:hAnsi="Courier New" w:cs="Courier New"/>
          <w:bCs/>
          <w:sz w:val="26"/>
          <w:szCs w:val="26"/>
        </w:rPr>
        <w:t>J</w:t>
      </w:r>
      <w:r w:rsidR="000D06D2" w:rsidRPr="00685FE0">
        <w:rPr>
          <w:rFonts w:ascii="Courier New" w:hAnsi="Courier New" w:cs="Courier New"/>
          <w:bCs/>
          <w:sz w:val="26"/>
          <w:szCs w:val="26"/>
        </w:rPr>
        <w:t>oy to the world</w:t>
      </w:r>
    </w:p>
    <w:p w14:paraId="179AE9AA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We will sing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sing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sing</w:t>
      </w:r>
      <w:proofErr w:type="spellEnd"/>
    </w:p>
    <w:p w14:paraId="2D02CCEA" w14:textId="77777777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5F7C02A6" w14:textId="1AA44388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37E8BBF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Joy to the World the Savior reigns</w:t>
      </w:r>
    </w:p>
    <w:p w14:paraId="18C3F861" w14:textId="541CC4F9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Let men their songs employ</w:t>
      </w:r>
    </w:p>
    <w:p w14:paraId="311C5A7C" w14:textId="564F2015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While fields and floods rocks hills and plains</w:t>
      </w:r>
    </w:p>
    <w:p w14:paraId="42550523" w14:textId="5E75D835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Repeat the sounding joy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0D06D2">
        <w:rPr>
          <w:rFonts w:ascii="Courier New" w:hAnsi="Courier New" w:cs="Courier New"/>
          <w:bCs/>
          <w:sz w:val="26"/>
          <w:szCs w:val="26"/>
        </w:rPr>
        <w:t>Repeat the sounding joy</w:t>
      </w:r>
    </w:p>
    <w:p w14:paraId="52B2FAC9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Repeat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repeat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the sounding joy</w:t>
      </w:r>
    </w:p>
    <w:p w14:paraId="374BE084" w14:textId="77777777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72E6E087" w14:textId="43738013" w:rsid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F7594D2" w14:textId="77777777" w:rsidR="00850B5A" w:rsidRPr="000D06D2" w:rsidRDefault="00850B5A" w:rsidP="000D06D2">
      <w:pPr>
        <w:rPr>
          <w:rFonts w:ascii="Courier New" w:hAnsi="Courier New" w:cs="Courier New"/>
          <w:b/>
          <w:sz w:val="26"/>
          <w:szCs w:val="26"/>
        </w:rPr>
      </w:pPr>
    </w:p>
    <w:p w14:paraId="74F0E637" w14:textId="5725488A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8BCCA02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He rules the world with truth and grace</w:t>
      </w:r>
    </w:p>
    <w:p w14:paraId="5D9E9CA5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makes the nations prove</w:t>
      </w:r>
    </w:p>
    <w:p w14:paraId="28EC51B1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The glories of His righteousness</w:t>
      </w:r>
    </w:p>
    <w:p w14:paraId="545E24C6" w14:textId="15C581CF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wonders of His love</w:t>
      </w:r>
      <w:r w:rsidR="00850B5A">
        <w:rPr>
          <w:rFonts w:ascii="Courier New" w:hAnsi="Courier New" w:cs="Courier New"/>
          <w:bCs/>
          <w:sz w:val="26"/>
          <w:szCs w:val="26"/>
        </w:rPr>
        <w:t xml:space="preserve">, </w:t>
      </w:r>
      <w:r w:rsidRPr="000D06D2">
        <w:rPr>
          <w:rFonts w:ascii="Courier New" w:hAnsi="Courier New" w:cs="Courier New"/>
          <w:bCs/>
          <w:sz w:val="26"/>
          <w:szCs w:val="26"/>
        </w:rPr>
        <w:t>And wonders of His love</w:t>
      </w:r>
    </w:p>
    <w:p w14:paraId="3AB59AF8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And wonders </w:t>
      </w:r>
      <w:proofErr w:type="spellStart"/>
      <w:proofErr w:type="gramStart"/>
      <w:r w:rsidRPr="000D06D2">
        <w:rPr>
          <w:rFonts w:ascii="Courier New" w:hAnsi="Courier New" w:cs="Courier New"/>
          <w:bCs/>
          <w:sz w:val="26"/>
          <w:szCs w:val="26"/>
        </w:rPr>
        <w:t>wonders</w:t>
      </w:r>
      <w:proofErr w:type="spellEnd"/>
      <w:proofErr w:type="gramEnd"/>
      <w:r w:rsidRPr="000D06D2">
        <w:rPr>
          <w:rFonts w:ascii="Courier New" w:hAnsi="Courier New" w:cs="Courier New"/>
          <w:bCs/>
          <w:sz w:val="26"/>
          <w:szCs w:val="26"/>
        </w:rPr>
        <w:t xml:space="preserve"> of His love</w:t>
      </w:r>
    </w:p>
    <w:p w14:paraId="6406EA2B" w14:textId="77777777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7AB35D09" w14:textId="14994DB7" w:rsid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428C1BC3" w14:textId="77777777" w:rsid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</w:p>
    <w:p w14:paraId="785257CC" w14:textId="3DE87D45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Ending</w:t>
      </w:r>
      <w:r w:rsidR="00494110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9FF27B2" w14:textId="00A1E348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Joyful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joyful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we adore Thee</w:t>
      </w:r>
    </w:p>
    <w:p w14:paraId="1CA29170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God of glory Lord of love</w:t>
      </w:r>
    </w:p>
    <w:p w14:paraId="23B22AE3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Hearts unfold like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flow'rs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before Thee</w:t>
      </w:r>
    </w:p>
    <w:p w14:paraId="05241EF6" w14:textId="4FBF3DA2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Op</w:t>
      </w:r>
      <w:r w:rsidR="00850B5A">
        <w:rPr>
          <w:rFonts w:ascii="Courier New" w:hAnsi="Courier New" w:cs="Courier New"/>
          <w:bCs/>
          <w:sz w:val="26"/>
          <w:szCs w:val="26"/>
        </w:rPr>
        <w:t>e</w:t>
      </w:r>
      <w:r w:rsidRPr="000D06D2">
        <w:rPr>
          <w:rFonts w:ascii="Courier New" w:hAnsi="Courier New" w:cs="Courier New"/>
          <w:bCs/>
          <w:sz w:val="26"/>
          <w:szCs w:val="26"/>
        </w:rPr>
        <w:t>ning to the sun above</w:t>
      </w:r>
    </w:p>
    <w:p w14:paraId="7CBACE69" w14:textId="77777777" w:rsidR="00BF37A1" w:rsidRDefault="00BF37A1" w:rsidP="00BF37A1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</w:p>
    <w:p w14:paraId="5C8FD21C" w14:textId="372DCDEB" w:rsidR="00BF37A1" w:rsidRDefault="00BF37A1" w:rsidP="00BF37A1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>CCLI Song # 7128618</w:t>
      </w:r>
      <w:r>
        <w:rPr>
          <w:rFonts w:ascii="Source Sans Pro" w:hAnsi="Source Sans Pro"/>
          <w:color w:val="2E3538"/>
          <w:sz w:val="18"/>
          <w:szCs w:val="18"/>
        </w:rPr>
        <w:t xml:space="preserve"> – Joy to the World (Joyful Joyful)</w:t>
      </w:r>
    </w:p>
    <w:p w14:paraId="147C6BAB" w14:textId="77777777" w:rsidR="00BF37A1" w:rsidRDefault="00BF37A1" w:rsidP="00BF37A1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>Edward Hodges | George Frideric Handel | Henry Van Dyke | Isaac Watts | Ludwig van Beethoven | Phil Wickham</w:t>
      </w:r>
    </w:p>
    <w:p w14:paraId="043B48DB" w14:textId="77777777" w:rsidR="00BF37A1" w:rsidRDefault="00BF37A1" w:rsidP="00BF37A1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>© 2018 Phil Wickham Music; Simply Global Songs; Sing My Songs</w:t>
      </w:r>
    </w:p>
    <w:p w14:paraId="7166A2D7" w14:textId="77777777" w:rsidR="00BF37A1" w:rsidRDefault="00BF37A1" w:rsidP="00BF37A1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 xml:space="preserve">For use solely with the </w:t>
      </w:r>
      <w:proofErr w:type="spellStart"/>
      <w:r>
        <w:rPr>
          <w:rFonts w:ascii="Source Sans Pro" w:hAnsi="Source Sans Pro"/>
          <w:color w:val="2E3538"/>
          <w:sz w:val="18"/>
          <w:szCs w:val="18"/>
        </w:rPr>
        <w:t>SongSelect</w:t>
      </w:r>
      <w:proofErr w:type="spellEnd"/>
      <w:r>
        <w:rPr>
          <w:rFonts w:ascii="Source Sans Pro" w:hAnsi="Source Sans Pro"/>
          <w:color w:val="2E3538"/>
          <w:sz w:val="18"/>
          <w:szCs w:val="18"/>
        </w:rPr>
        <w:t>® </w:t>
      </w:r>
      <w:hyperlink r:id="rId6" w:history="1">
        <w:r>
          <w:rPr>
            <w:rStyle w:val="Hyperlink"/>
            <w:rFonts w:ascii="Source Sans Pro" w:hAnsi="Source Sans Pro"/>
            <w:sz w:val="18"/>
            <w:szCs w:val="18"/>
          </w:rPr>
          <w:t>Terms of Use</w:t>
        </w:r>
      </w:hyperlink>
      <w:r>
        <w:rPr>
          <w:rFonts w:ascii="Source Sans Pro" w:hAnsi="Source Sans Pro"/>
          <w:color w:val="2E3538"/>
          <w:sz w:val="18"/>
          <w:szCs w:val="18"/>
        </w:rPr>
        <w:t>. All rights reserved. </w:t>
      </w:r>
      <w:hyperlink r:id="rId7" w:tgtFrame="_blank" w:history="1">
        <w:r>
          <w:rPr>
            <w:rStyle w:val="Hyperlink"/>
            <w:rFonts w:ascii="Source Sans Pro" w:hAnsi="Source Sans Pro"/>
            <w:sz w:val="18"/>
            <w:szCs w:val="18"/>
          </w:rPr>
          <w:t>www.ccli.com</w:t>
        </w:r>
      </w:hyperlink>
    </w:p>
    <w:p w14:paraId="09821589" w14:textId="447BE356" w:rsidR="00BF37A1" w:rsidRDefault="00BF37A1" w:rsidP="00BF37A1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>LI License # 21008556</w:t>
      </w:r>
    </w:p>
    <w:sectPr w:rsidR="00BF37A1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9913" w14:textId="77777777" w:rsidR="00AB2001" w:rsidRDefault="00AB2001" w:rsidP="00C47270">
      <w:r>
        <w:separator/>
      </w:r>
    </w:p>
  </w:endnote>
  <w:endnote w:type="continuationSeparator" w:id="0">
    <w:p w14:paraId="47157827" w14:textId="77777777" w:rsidR="00AB2001" w:rsidRDefault="00AB200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3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6F2C8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AFB4" w14:textId="77777777" w:rsidR="00AB2001" w:rsidRDefault="00AB2001" w:rsidP="00C47270">
      <w:r>
        <w:separator/>
      </w:r>
    </w:p>
  </w:footnote>
  <w:footnote w:type="continuationSeparator" w:id="0">
    <w:p w14:paraId="3DD7EEEB" w14:textId="77777777" w:rsidR="00AB2001" w:rsidRDefault="00AB200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1A"/>
    <w:rsid w:val="0002562C"/>
    <w:rsid w:val="000318B4"/>
    <w:rsid w:val="00031FAE"/>
    <w:rsid w:val="000461C3"/>
    <w:rsid w:val="0005797C"/>
    <w:rsid w:val="0006152F"/>
    <w:rsid w:val="000B4431"/>
    <w:rsid w:val="000D06D2"/>
    <w:rsid w:val="000F3AE7"/>
    <w:rsid w:val="00100DF9"/>
    <w:rsid w:val="0013305C"/>
    <w:rsid w:val="001432BE"/>
    <w:rsid w:val="00192B7E"/>
    <w:rsid w:val="001A73AC"/>
    <w:rsid w:val="001D13AC"/>
    <w:rsid w:val="001D3182"/>
    <w:rsid w:val="001F0131"/>
    <w:rsid w:val="00215EF5"/>
    <w:rsid w:val="00230B23"/>
    <w:rsid w:val="002317FD"/>
    <w:rsid w:val="00236591"/>
    <w:rsid w:val="002601C4"/>
    <w:rsid w:val="0029280D"/>
    <w:rsid w:val="002A7F00"/>
    <w:rsid w:val="002B4E75"/>
    <w:rsid w:val="002D0EA1"/>
    <w:rsid w:val="002D760D"/>
    <w:rsid w:val="003370F2"/>
    <w:rsid w:val="00337D7C"/>
    <w:rsid w:val="00372155"/>
    <w:rsid w:val="003745C7"/>
    <w:rsid w:val="003A3D26"/>
    <w:rsid w:val="003A5B8F"/>
    <w:rsid w:val="003C22D9"/>
    <w:rsid w:val="003E2D03"/>
    <w:rsid w:val="003E65D8"/>
    <w:rsid w:val="0042121A"/>
    <w:rsid w:val="00427232"/>
    <w:rsid w:val="00427A9A"/>
    <w:rsid w:val="00445904"/>
    <w:rsid w:val="0046342B"/>
    <w:rsid w:val="00494110"/>
    <w:rsid w:val="004A7532"/>
    <w:rsid w:val="004C26E4"/>
    <w:rsid w:val="0050677A"/>
    <w:rsid w:val="00550145"/>
    <w:rsid w:val="00553E82"/>
    <w:rsid w:val="00557550"/>
    <w:rsid w:val="00564AF0"/>
    <w:rsid w:val="00585965"/>
    <w:rsid w:val="005C2A9A"/>
    <w:rsid w:val="0065249F"/>
    <w:rsid w:val="00673384"/>
    <w:rsid w:val="00685FE0"/>
    <w:rsid w:val="006B2C27"/>
    <w:rsid w:val="006E045F"/>
    <w:rsid w:val="006E6603"/>
    <w:rsid w:val="0071740E"/>
    <w:rsid w:val="00781727"/>
    <w:rsid w:val="00782B1E"/>
    <w:rsid w:val="007D6A31"/>
    <w:rsid w:val="007E245C"/>
    <w:rsid w:val="007E417A"/>
    <w:rsid w:val="007F0FA5"/>
    <w:rsid w:val="007F47AD"/>
    <w:rsid w:val="008323B2"/>
    <w:rsid w:val="00845000"/>
    <w:rsid w:val="00850B5A"/>
    <w:rsid w:val="0085164F"/>
    <w:rsid w:val="008548BE"/>
    <w:rsid w:val="008B22F7"/>
    <w:rsid w:val="008C57EA"/>
    <w:rsid w:val="008C6D61"/>
    <w:rsid w:val="008F06B7"/>
    <w:rsid w:val="009110C4"/>
    <w:rsid w:val="0091706B"/>
    <w:rsid w:val="00924134"/>
    <w:rsid w:val="00931019"/>
    <w:rsid w:val="00952561"/>
    <w:rsid w:val="00990EF0"/>
    <w:rsid w:val="009B36D0"/>
    <w:rsid w:val="009B4112"/>
    <w:rsid w:val="009C276D"/>
    <w:rsid w:val="009D716F"/>
    <w:rsid w:val="009E60A2"/>
    <w:rsid w:val="00A15E4B"/>
    <w:rsid w:val="00A224F0"/>
    <w:rsid w:val="00A61E69"/>
    <w:rsid w:val="00A63171"/>
    <w:rsid w:val="00A67D48"/>
    <w:rsid w:val="00A91DAB"/>
    <w:rsid w:val="00A94C1D"/>
    <w:rsid w:val="00AB2001"/>
    <w:rsid w:val="00AF728E"/>
    <w:rsid w:val="00B226BA"/>
    <w:rsid w:val="00BA1F18"/>
    <w:rsid w:val="00BB344E"/>
    <w:rsid w:val="00BC0DF2"/>
    <w:rsid w:val="00BC4EC3"/>
    <w:rsid w:val="00BF37A1"/>
    <w:rsid w:val="00C22DB6"/>
    <w:rsid w:val="00C245B9"/>
    <w:rsid w:val="00C3391D"/>
    <w:rsid w:val="00C445A1"/>
    <w:rsid w:val="00C47270"/>
    <w:rsid w:val="00C71A59"/>
    <w:rsid w:val="00C758B7"/>
    <w:rsid w:val="00C87690"/>
    <w:rsid w:val="00C9283F"/>
    <w:rsid w:val="00CA53E3"/>
    <w:rsid w:val="00CA7D3C"/>
    <w:rsid w:val="00CE4F1D"/>
    <w:rsid w:val="00D239CE"/>
    <w:rsid w:val="00D27207"/>
    <w:rsid w:val="00D4546D"/>
    <w:rsid w:val="00D54A4B"/>
    <w:rsid w:val="00D61FB9"/>
    <w:rsid w:val="00D73507"/>
    <w:rsid w:val="00D77203"/>
    <w:rsid w:val="00D9320A"/>
    <w:rsid w:val="00D95AE4"/>
    <w:rsid w:val="00DA129D"/>
    <w:rsid w:val="00DC26CC"/>
    <w:rsid w:val="00DD331A"/>
    <w:rsid w:val="00DD6B19"/>
    <w:rsid w:val="00DE67E4"/>
    <w:rsid w:val="00E20AB1"/>
    <w:rsid w:val="00E3555F"/>
    <w:rsid w:val="00E36A35"/>
    <w:rsid w:val="00E406B0"/>
    <w:rsid w:val="00E537F4"/>
    <w:rsid w:val="00E61F36"/>
    <w:rsid w:val="00E64665"/>
    <w:rsid w:val="00E64EFC"/>
    <w:rsid w:val="00E662EA"/>
    <w:rsid w:val="00E66EDF"/>
    <w:rsid w:val="00E918A7"/>
    <w:rsid w:val="00E9529E"/>
    <w:rsid w:val="00EC56CC"/>
    <w:rsid w:val="00EE31E9"/>
    <w:rsid w:val="00EE5211"/>
    <w:rsid w:val="00F30DB6"/>
    <w:rsid w:val="00FB7704"/>
    <w:rsid w:val="00FD0BAF"/>
    <w:rsid w:val="00FD35EF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15A0"/>
  <w15:chartTrackingRefBased/>
  <w15:docId w15:val="{6CDF1234-2214-47A8-9933-12FEB50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cl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2023-11-25T18:21:00Z</cp:lastPrinted>
  <dcterms:created xsi:type="dcterms:W3CDTF">2023-12-04T15:41:00Z</dcterms:created>
  <dcterms:modified xsi:type="dcterms:W3CDTF">2023-12-04T15:41:00Z</dcterms:modified>
</cp:coreProperties>
</file>