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BDE3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  <w:r w:rsidRPr="00554788">
        <w:rPr>
          <w:rFonts w:ascii="Courier New" w:hAnsi="Courier New" w:cs="Courier New"/>
          <w:b/>
          <w:sz w:val="26"/>
          <w:szCs w:val="26"/>
        </w:rPr>
        <w:t>Praise My Soul the King of Heaven</w:t>
      </w:r>
    </w:p>
    <w:p w14:paraId="092A7028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</w:p>
    <w:p w14:paraId="6FE40177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  <w:r w:rsidRPr="00554788">
        <w:rPr>
          <w:rFonts w:ascii="Courier New" w:hAnsi="Courier New" w:cs="Courier New"/>
          <w:b/>
          <w:sz w:val="26"/>
          <w:szCs w:val="26"/>
        </w:rPr>
        <w:t>VERSE 1:</w:t>
      </w:r>
    </w:p>
    <w:p w14:paraId="1919325C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Praise my soul the King of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heaven</w:t>
      </w:r>
      <w:proofErr w:type="gramEnd"/>
    </w:p>
    <w:p w14:paraId="76ADBE46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To His feet Thy tribute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bring</w:t>
      </w:r>
      <w:proofErr w:type="gramEnd"/>
    </w:p>
    <w:p w14:paraId="02696EE2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Ransomed healed restored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forgiven</w:t>
      </w:r>
      <w:proofErr w:type="gramEnd"/>
    </w:p>
    <w:p w14:paraId="21CF7380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Who like me His praise should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sing</w:t>
      </w:r>
      <w:proofErr w:type="gramEnd"/>
    </w:p>
    <w:p w14:paraId="2E8EAD1A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32938062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5FB10372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Praise the everlasting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King</w:t>
      </w:r>
      <w:proofErr w:type="gramEnd"/>
    </w:p>
    <w:p w14:paraId="24DE1012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</w:p>
    <w:p w14:paraId="761B4C57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  <w:r w:rsidRPr="00554788">
        <w:rPr>
          <w:rFonts w:ascii="Courier New" w:hAnsi="Courier New" w:cs="Courier New"/>
          <w:b/>
          <w:sz w:val="26"/>
          <w:szCs w:val="26"/>
        </w:rPr>
        <w:t>VERSE 2:</w:t>
      </w:r>
    </w:p>
    <w:p w14:paraId="104CA297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Praise Him for His grace and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favor</w:t>
      </w:r>
      <w:proofErr w:type="gramEnd"/>
    </w:p>
    <w:p w14:paraId="67062D6E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To our fathers in distress</w:t>
      </w:r>
    </w:p>
    <w:p w14:paraId="7309C61A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Praise Him still the save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5901B7EC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Slow to chide and swift to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bless</w:t>
      </w:r>
      <w:proofErr w:type="gramEnd"/>
    </w:p>
    <w:p w14:paraId="31F9C8E7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569D1C89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645C8CB5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Glorious in His faithfulness</w:t>
      </w:r>
    </w:p>
    <w:p w14:paraId="4D8EECE5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</w:p>
    <w:p w14:paraId="7F22F1AB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  <w:r w:rsidRPr="00554788">
        <w:rPr>
          <w:rFonts w:ascii="Courier New" w:hAnsi="Courier New" w:cs="Courier New"/>
          <w:b/>
          <w:sz w:val="26"/>
          <w:szCs w:val="26"/>
        </w:rPr>
        <w:t>VERSE 3:</w:t>
      </w:r>
    </w:p>
    <w:p w14:paraId="7A9E1D36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Angels help us to adore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Him</w:t>
      </w:r>
      <w:proofErr w:type="gramEnd"/>
    </w:p>
    <w:p w14:paraId="1ED396A2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You behold Him face to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face</w:t>
      </w:r>
      <w:proofErr w:type="gramEnd"/>
    </w:p>
    <w:p w14:paraId="36467BA0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Sun and moon bow down before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Him</w:t>
      </w:r>
      <w:proofErr w:type="gramEnd"/>
    </w:p>
    <w:p w14:paraId="49017A7F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Dwellers all in time and space</w:t>
      </w:r>
    </w:p>
    <w:p w14:paraId="58C53E04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Alleluia </w:t>
      </w:r>
      <w:proofErr w:type="spellStart"/>
      <w:r w:rsidRPr="00AB74D8">
        <w:rPr>
          <w:rFonts w:ascii="Courier New" w:hAnsi="Courier New" w:cs="Courier New"/>
          <w:bCs/>
          <w:sz w:val="26"/>
          <w:szCs w:val="26"/>
        </w:rPr>
        <w:t>Alleluia</w:t>
      </w:r>
      <w:proofErr w:type="spellEnd"/>
    </w:p>
    <w:p w14:paraId="21E8FE2A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with us the God of grace</w:t>
      </w:r>
    </w:p>
    <w:p w14:paraId="026B5B84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6BA28AA7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55AE0F3F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>Praise with us the God of grace</w:t>
      </w:r>
    </w:p>
    <w:p w14:paraId="118BC7EB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</w:p>
    <w:p w14:paraId="3A8148A8" w14:textId="77777777" w:rsidR="00AB74D8" w:rsidRPr="00554788" w:rsidRDefault="00AB74D8" w:rsidP="00AB74D8">
      <w:pPr>
        <w:rPr>
          <w:rFonts w:ascii="Courier New" w:hAnsi="Courier New" w:cs="Courier New"/>
          <w:b/>
          <w:sz w:val="26"/>
          <w:szCs w:val="26"/>
        </w:rPr>
      </w:pPr>
      <w:r w:rsidRPr="00554788">
        <w:rPr>
          <w:rFonts w:ascii="Courier New" w:hAnsi="Courier New" w:cs="Courier New"/>
          <w:b/>
          <w:sz w:val="26"/>
          <w:szCs w:val="26"/>
        </w:rPr>
        <w:t>ENDING:</w:t>
      </w:r>
    </w:p>
    <w:p w14:paraId="0CCD170C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Alleluia </w:t>
      </w:r>
      <w:proofErr w:type="spellStart"/>
      <w:r w:rsidRPr="00AB74D8">
        <w:rPr>
          <w:rFonts w:ascii="Courier New" w:hAnsi="Courier New" w:cs="Courier New"/>
          <w:bCs/>
          <w:sz w:val="26"/>
          <w:szCs w:val="26"/>
        </w:rPr>
        <w:t>Alleluia</w:t>
      </w:r>
      <w:proofErr w:type="spellEnd"/>
      <w:r w:rsidRPr="00AB74D8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32F9DBCF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  <w:r w:rsidRPr="00AB74D8">
        <w:rPr>
          <w:rFonts w:ascii="Courier New" w:hAnsi="Courier New" w:cs="Courier New"/>
          <w:bCs/>
          <w:sz w:val="26"/>
          <w:szCs w:val="26"/>
        </w:rPr>
        <w:t xml:space="preserve">Praise the everlasting </w:t>
      </w:r>
      <w:proofErr w:type="gramStart"/>
      <w:r w:rsidRPr="00AB74D8">
        <w:rPr>
          <w:rFonts w:ascii="Courier New" w:hAnsi="Courier New" w:cs="Courier New"/>
          <w:bCs/>
          <w:sz w:val="26"/>
          <w:szCs w:val="26"/>
        </w:rPr>
        <w:t>King</w:t>
      </w:r>
      <w:proofErr w:type="gramEnd"/>
    </w:p>
    <w:p w14:paraId="367273BC" w14:textId="77777777" w:rsidR="00AB74D8" w:rsidRPr="00AB74D8" w:rsidRDefault="00AB74D8" w:rsidP="00AB74D8">
      <w:pPr>
        <w:rPr>
          <w:rFonts w:ascii="Courier New" w:hAnsi="Courier New" w:cs="Courier New"/>
          <w:bCs/>
          <w:sz w:val="26"/>
          <w:szCs w:val="26"/>
        </w:rPr>
      </w:pPr>
    </w:p>
    <w:p w14:paraId="5FCEBD79" w14:textId="77777777" w:rsidR="00AB74D8" w:rsidRPr="00AB74D8" w:rsidRDefault="00AB74D8" w:rsidP="00AB74D8">
      <w:pPr>
        <w:rPr>
          <w:rFonts w:ascii="Courier New" w:hAnsi="Courier New" w:cs="Courier New"/>
          <w:bCs/>
          <w:sz w:val="20"/>
          <w:szCs w:val="20"/>
        </w:rPr>
      </w:pPr>
      <w:r w:rsidRPr="00AB74D8">
        <w:rPr>
          <w:rFonts w:ascii="Courier New" w:hAnsi="Courier New" w:cs="Courier New"/>
          <w:bCs/>
          <w:sz w:val="20"/>
          <w:szCs w:val="20"/>
        </w:rPr>
        <w:t>CCLI Song # 800443 - Praise My Soul the King of Heaven</w:t>
      </w:r>
    </w:p>
    <w:p w14:paraId="1947C46B" w14:textId="77777777" w:rsidR="00AB74D8" w:rsidRPr="00AB74D8" w:rsidRDefault="00AB74D8" w:rsidP="00AB74D8">
      <w:pPr>
        <w:rPr>
          <w:rFonts w:ascii="Courier New" w:hAnsi="Courier New" w:cs="Courier New"/>
          <w:bCs/>
          <w:sz w:val="20"/>
          <w:szCs w:val="20"/>
        </w:rPr>
      </w:pPr>
      <w:r w:rsidRPr="00AB74D8">
        <w:rPr>
          <w:rFonts w:ascii="Courier New" w:hAnsi="Courier New" w:cs="Courier New"/>
          <w:bCs/>
          <w:sz w:val="20"/>
          <w:szCs w:val="20"/>
        </w:rPr>
        <w:t xml:space="preserve">Henry Francis </w:t>
      </w:r>
      <w:proofErr w:type="spellStart"/>
      <w:r w:rsidRPr="00AB74D8">
        <w:rPr>
          <w:rFonts w:ascii="Courier New" w:hAnsi="Courier New" w:cs="Courier New"/>
          <w:bCs/>
          <w:sz w:val="20"/>
          <w:szCs w:val="20"/>
        </w:rPr>
        <w:t>Lyte</w:t>
      </w:r>
      <w:proofErr w:type="spellEnd"/>
      <w:r w:rsidRPr="00AB74D8">
        <w:rPr>
          <w:rFonts w:ascii="Courier New" w:hAnsi="Courier New" w:cs="Courier New"/>
          <w:bCs/>
          <w:sz w:val="20"/>
          <w:szCs w:val="20"/>
        </w:rPr>
        <w:t xml:space="preserve"> | John Goss</w:t>
      </w:r>
    </w:p>
    <w:p w14:paraId="71470134" w14:textId="77777777" w:rsidR="00AB74D8" w:rsidRPr="00AB74D8" w:rsidRDefault="00AB74D8" w:rsidP="00AB74D8">
      <w:pPr>
        <w:rPr>
          <w:rFonts w:ascii="Courier New" w:hAnsi="Courier New" w:cs="Courier New"/>
          <w:bCs/>
          <w:sz w:val="20"/>
          <w:szCs w:val="20"/>
        </w:rPr>
      </w:pPr>
      <w:r w:rsidRPr="00AB74D8">
        <w:rPr>
          <w:rFonts w:ascii="Courier New" w:hAnsi="Courier New" w:cs="Courier New"/>
          <w:bCs/>
          <w:sz w:val="20"/>
          <w:szCs w:val="20"/>
        </w:rPr>
        <w:t xml:space="preserve">Public Domain </w:t>
      </w:r>
    </w:p>
    <w:p w14:paraId="4C061AE8" w14:textId="77777777" w:rsidR="00AB74D8" w:rsidRPr="00AB74D8" w:rsidRDefault="00AB74D8" w:rsidP="00AB74D8">
      <w:pPr>
        <w:rPr>
          <w:rFonts w:ascii="Courier New" w:hAnsi="Courier New" w:cs="Courier New"/>
          <w:bCs/>
          <w:sz w:val="20"/>
          <w:szCs w:val="20"/>
        </w:rPr>
      </w:pPr>
      <w:r w:rsidRPr="00AB74D8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AB74D8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AB74D8">
        <w:rPr>
          <w:rFonts w:ascii="Courier New" w:hAnsi="Courier New" w:cs="Courier New"/>
          <w:bCs/>
          <w:sz w:val="20"/>
          <w:szCs w:val="20"/>
        </w:rPr>
        <w:t xml:space="preserve"> Terms of Use.  All rights reserved. www.ccli.com</w:t>
      </w:r>
    </w:p>
    <w:p w14:paraId="2143093B" w14:textId="77777777" w:rsidR="00AB74D8" w:rsidRPr="00AB74D8" w:rsidRDefault="00AB74D8" w:rsidP="00AB74D8">
      <w:pPr>
        <w:rPr>
          <w:rFonts w:ascii="Courier New" w:hAnsi="Courier New" w:cs="Courier New"/>
          <w:bCs/>
          <w:sz w:val="20"/>
          <w:szCs w:val="20"/>
        </w:rPr>
      </w:pPr>
      <w:r w:rsidRPr="00AB74D8">
        <w:rPr>
          <w:rFonts w:ascii="Courier New" w:hAnsi="Courier New" w:cs="Courier New"/>
          <w:bCs/>
          <w:sz w:val="20"/>
          <w:szCs w:val="20"/>
        </w:rPr>
        <w:t>CCLI License # 648502</w:t>
      </w:r>
    </w:p>
    <w:p w14:paraId="27FB91AF" w14:textId="77777777" w:rsidR="000461C3" w:rsidRPr="00AB74D8" w:rsidRDefault="000461C3" w:rsidP="00EE5211">
      <w:pPr>
        <w:rPr>
          <w:rFonts w:ascii="Courier New" w:hAnsi="Courier New" w:cs="Courier New"/>
          <w:bCs/>
          <w:sz w:val="20"/>
          <w:szCs w:val="20"/>
        </w:rPr>
      </w:pPr>
    </w:p>
    <w:sectPr w:rsidR="000461C3" w:rsidRPr="00AB74D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1A7B" w14:textId="77777777" w:rsidR="00185BCC" w:rsidRDefault="00185BCC" w:rsidP="00C47270">
      <w:r>
        <w:separator/>
      </w:r>
    </w:p>
  </w:endnote>
  <w:endnote w:type="continuationSeparator" w:id="0">
    <w:p w14:paraId="750C2240" w14:textId="77777777" w:rsidR="00185BCC" w:rsidRDefault="00185BC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DB3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E10374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E2BC" w14:textId="77777777" w:rsidR="00185BCC" w:rsidRDefault="00185BCC" w:rsidP="00C47270">
      <w:r>
        <w:separator/>
      </w:r>
    </w:p>
  </w:footnote>
  <w:footnote w:type="continuationSeparator" w:id="0">
    <w:p w14:paraId="65716F34" w14:textId="77777777" w:rsidR="00185BCC" w:rsidRDefault="00185BC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4D8"/>
    <w:rsid w:val="000318B4"/>
    <w:rsid w:val="000461C3"/>
    <w:rsid w:val="0005797C"/>
    <w:rsid w:val="0006152F"/>
    <w:rsid w:val="0013305C"/>
    <w:rsid w:val="001432BE"/>
    <w:rsid w:val="00185BCC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54788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63EC8"/>
    <w:rsid w:val="009B4112"/>
    <w:rsid w:val="009C276D"/>
    <w:rsid w:val="00A15E4B"/>
    <w:rsid w:val="00A61E69"/>
    <w:rsid w:val="00A63171"/>
    <w:rsid w:val="00AB74D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651B5"/>
  <w15:chartTrackingRefBased/>
  <w15:docId w15:val="{1636CB5A-40FE-4C5D-A2F0-9307BC1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2021-03-05T02:35:00Z</dcterms:created>
  <dcterms:modified xsi:type="dcterms:W3CDTF">2021-03-06T21:41:00Z</dcterms:modified>
</cp:coreProperties>
</file>