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33EBD">
        <w:rPr>
          <w:rFonts w:ascii="Courier New" w:hAnsi="Courier New" w:cs="Courier New"/>
          <w:b/>
          <w:sz w:val="26"/>
          <w:szCs w:val="26"/>
        </w:rPr>
        <w:t xml:space="preserve">Have Thine Own Way Lord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D33EB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Public Domain</w:t>
      </w:r>
    </w:p>
    <w:p w:rsid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</w:p>
    <w:p w:rsid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Instrumentally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VERSE 1: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D                                         A7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Have thine own way, Lord!  Have thine own way!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 A7                D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Thou art the pot-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ter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>, I am the clay!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D                  G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 xml:space="preserve">Mold me and make me 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Af-ter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thy will,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D         A7           D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While I am wait-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ing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>, Yield-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ed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and still.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VERSE 2: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D                                         A7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Have thine own way, Lord!  Have thine own way!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  A7                  D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Search me and try me, Mas-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ter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>, to-day!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 D                        G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Whit-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than snow, Lord, Wash me just now,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D         A7        D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 xml:space="preserve">As in thy 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pres-ence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Hum-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bly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I bow.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VERSE 3: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>D                                         A7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Have thine own way, Lord!  Have thine own way!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 A7                 D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Wound-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ed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and 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wea-ry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>, Help me, I pray!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D                 G</w:t>
      </w:r>
    </w:p>
    <w:p w:rsidR="00D33EBD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>Pow-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>, all pow-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er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Sure-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ly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is thine!</w:t>
      </w:r>
    </w:p>
    <w:p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             D        A7         D</w:t>
      </w:r>
    </w:p>
    <w:p w:rsidR="00A15E4B" w:rsidRPr="00D33EBD" w:rsidRDefault="00D33EBD" w:rsidP="00D33EBD">
      <w:pPr>
        <w:rPr>
          <w:rFonts w:ascii="Courier New" w:hAnsi="Courier New" w:cs="Courier New"/>
          <w:sz w:val="26"/>
          <w:szCs w:val="26"/>
        </w:rPr>
      </w:pPr>
      <w:r w:rsidRPr="00D33EBD">
        <w:rPr>
          <w:rFonts w:ascii="Courier New" w:hAnsi="Courier New" w:cs="Courier New"/>
          <w:sz w:val="26"/>
          <w:szCs w:val="26"/>
        </w:rPr>
        <w:t xml:space="preserve">Touch me and heal me, </w:t>
      </w:r>
      <w:proofErr w:type="spellStart"/>
      <w:r w:rsidRPr="00D33EBD">
        <w:rPr>
          <w:rFonts w:ascii="Courier New" w:hAnsi="Courier New" w:cs="Courier New"/>
          <w:sz w:val="26"/>
          <w:szCs w:val="26"/>
        </w:rPr>
        <w:t>Sav-ior</w:t>
      </w:r>
      <w:proofErr w:type="spellEnd"/>
      <w:r w:rsidRPr="00D33EBD">
        <w:rPr>
          <w:rFonts w:ascii="Courier New" w:hAnsi="Courier New" w:cs="Courier New"/>
          <w:sz w:val="26"/>
          <w:szCs w:val="26"/>
        </w:rPr>
        <w:t xml:space="preserve"> di-vine. (3x)</w:t>
      </w:r>
    </w:p>
    <w:sectPr w:rsidR="00A15E4B" w:rsidRPr="00D33EBD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EBD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13A46"/>
    <w:rsid w:val="003370F2"/>
    <w:rsid w:val="00372155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33EBD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7E5803-3FC3-4FCE-88AF-80D9913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2018-11-03T16:07:00Z</dcterms:created>
  <dcterms:modified xsi:type="dcterms:W3CDTF">2018-11-03T16:07:00Z</dcterms:modified>
</cp:coreProperties>
</file>