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0403B">
        <w:rPr>
          <w:rFonts w:ascii="Courier New" w:hAnsi="Courier New" w:cs="Courier New"/>
          <w:b/>
          <w:sz w:val="26"/>
          <w:szCs w:val="26"/>
        </w:rPr>
        <w:t>Intro: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F Bb2 F </w:t>
      </w:r>
      <w:proofErr w:type="spellStart"/>
      <w:r w:rsidRPr="0010403B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10403B">
        <w:rPr>
          <w:rFonts w:ascii="Courier New" w:hAnsi="Courier New" w:cs="Courier New"/>
          <w:b/>
          <w:sz w:val="26"/>
          <w:szCs w:val="26"/>
        </w:rPr>
        <w:t xml:space="preserve"> Bb 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F Bb2 F </w:t>
      </w:r>
      <w:proofErr w:type="spellStart"/>
      <w:r w:rsidRPr="0010403B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10403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>Verse 1: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 Bb2             C/E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See the morning, see it rising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F/A                Dm7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Over the mountains high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 Bb2          C              Dm7</w:t>
      </w:r>
      <w:r w:rsidR="006C5C9A">
        <w:rPr>
          <w:rFonts w:ascii="Courier New" w:hAnsi="Courier New" w:cs="Courier New"/>
          <w:b/>
          <w:sz w:val="26"/>
          <w:szCs w:val="26"/>
        </w:rPr>
        <w:t xml:space="preserve"> </w:t>
      </w:r>
      <w:r w:rsidRPr="0010403B">
        <w:rPr>
          <w:rFonts w:ascii="Courier New" w:hAnsi="Courier New" w:cs="Courier New"/>
          <w:b/>
          <w:sz w:val="26"/>
          <w:szCs w:val="26"/>
        </w:rPr>
        <w:t>C/E</w:t>
      </w:r>
      <w:r w:rsidR="006C5C9A">
        <w:rPr>
          <w:rFonts w:ascii="Courier New" w:hAnsi="Courier New" w:cs="Courier New"/>
          <w:b/>
          <w:sz w:val="26"/>
          <w:szCs w:val="26"/>
        </w:rPr>
        <w:t xml:space="preserve"> </w:t>
      </w:r>
      <w:r w:rsidRPr="0010403B">
        <w:rPr>
          <w:rFonts w:ascii="Courier New" w:hAnsi="Courier New" w:cs="Courier New"/>
          <w:b/>
          <w:sz w:val="26"/>
          <w:szCs w:val="26"/>
        </w:rPr>
        <w:t xml:space="preserve">F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See the mercy in the mighty hand of God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Bb2            C/E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Living water come and fill us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F/A          Dm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Only You can satisfy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  Bb2          C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Turn our sorrows into singing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Bb2     C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The song of life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</w:p>
    <w:p w:rsidR="0010403B" w:rsidRPr="006C5C9A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6C5C9A">
        <w:rPr>
          <w:rFonts w:ascii="Courier New" w:hAnsi="Courier New" w:cs="Courier New"/>
          <w:b/>
          <w:sz w:val="26"/>
          <w:szCs w:val="26"/>
        </w:rPr>
        <w:t>Chorus: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F        C/E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Rejoice, Rejoice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Dm7                 Bb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And sing with the angel voices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F        C/E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Rejoice, Rejoice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Dm7                Bb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All Heaven and earth rejoice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>Repeat Chorus</w:t>
      </w:r>
    </w:p>
    <w:p w:rsidR="006C5C9A" w:rsidRDefault="006C5C9A" w:rsidP="0010403B">
      <w:pPr>
        <w:rPr>
          <w:rFonts w:ascii="Courier New" w:hAnsi="Courier New" w:cs="Courier New"/>
          <w:b/>
          <w:sz w:val="26"/>
          <w:szCs w:val="26"/>
        </w:rPr>
      </w:pPr>
    </w:p>
    <w:p w:rsidR="0010403B" w:rsidRPr="0010403B" w:rsidRDefault="006C5C9A" w:rsidP="001040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Bb2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 xml:space="preserve"> 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10403B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   Bb2           C/E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Lord Your strength is a tower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F/A           Dm7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Your righteous run into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   Bb2       C/E         Dm7</w:t>
      </w:r>
      <w:r w:rsidR="006C5C9A">
        <w:rPr>
          <w:rFonts w:ascii="Courier New" w:hAnsi="Courier New" w:cs="Courier New"/>
          <w:b/>
          <w:sz w:val="26"/>
          <w:szCs w:val="26"/>
        </w:rPr>
        <w:t xml:space="preserve"> </w:t>
      </w:r>
      <w:r w:rsidRPr="0010403B">
        <w:rPr>
          <w:rFonts w:ascii="Courier New" w:hAnsi="Courier New" w:cs="Courier New"/>
          <w:b/>
          <w:sz w:val="26"/>
          <w:szCs w:val="26"/>
        </w:rPr>
        <w:t xml:space="preserve">C/E F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Lord Your love is a banner over us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Bb2            C/E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And We hold on to the promise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   F/A           Dm7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That Your hold on us is true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        Bb2             C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There's no other like You, Jesus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 xml:space="preserve">   Bb2      C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No one like You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</w:p>
    <w:p w:rsidR="0010403B" w:rsidRPr="0010403B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10403B">
        <w:rPr>
          <w:rFonts w:ascii="Courier New" w:hAnsi="Courier New" w:cs="Courier New"/>
          <w:b/>
          <w:sz w:val="26"/>
          <w:szCs w:val="26"/>
        </w:rPr>
        <w:t>Bridge:</w:t>
      </w:r>
    </w:p>
    <w:p w:rsidR="0010403B" w:rsidRPr="008C205A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8C205A">
        <w:rPr>
          <w:rFonts w:ascii="Courier New" w:hAnsi="Courier New" w:cs="Courier New"/>
          <w:b/>
          <w:sz w:val="26"/>
          <w:szCs w:val="26"/>
        </w:rPr>
        <w:t xml:space="preserve">  C/E                 F/A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Always, Again I say rejoice</w:t>
      </w:r>
    </w:p>
    <w:p w:rsidR="0010403B" w:rsidRPr="008C205A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8C205A">
        <w:rPr>
          <w:rFonts w:ascii="Courier New" w:hAnsi="Courier New" w:cs="Courier New"/>
          <w:b/>
          <w:sz w:val="26"/>
          <w:szCs w:val="26"/>
        </w:rPr>
        <w:t xml:space="preserve">  Dm7                 Bb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Always, Again I say rejoice</w:t>
      </w:r>
    </w:p>
    <w:p w:rsidR="0010403B" w:rsidRPr="008C205A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8C205A">
        <w:rPr>
          <w:rFonts w:ascii="Courier New" w:hAnsi="Courier New" w:cs="Courier New"/>
          <w:b/>
          <w:sz w:val="26"/>
          <w:szCs w:val="26"/>
        </w:rPr>
        <w:t xml:space="preserve">  C/E                 F/A 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Always, Again I say rejoice</w:t>
      </w:r>
    </w:p>
    <w:p w:rsidR="0010403B" w:rsidRPr="008C205A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8C205A">
        <w:rPr>
          <w:rFonts w:ascii="Courier New" w:hAnsi="Courier New" w:cs="Courier New"/>
          <w:b/>
          <w:sz w:val="26"/>
          <w:szCs w:val="26"/>
        </w:rPr>
        <w:t xml:space="preserve">  Dm7       Bb 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  <w:r w:rsidRPr="0010403B">
        <w:rPr>
          <w:rFonts w:ascii="Courier New" w:hAnsi="Courier New" w:cs="Courier New"/>
          <w:sz w:val="26"/>
          <w:szCs w:val="26"/>
        </w:rPr>
        <w:t>Always, Always</w:t>
      </w:r>
    </w:p>
    <w:p w:rsidR="0010403B" w:rsidRPr="0010403B" w:rsidRDefault="0010403B" w:rsidP="0010403B">
      <w:pPr>
        <w:rPr>
          <w:rFonts w:ascii="Courier New" w:hAnsi="Courier New" w:cs="Courier New"/>
          <w:sz w:val="26"/>
          <w:szCs w:val="26"/>
        </w:rPr>
      </w:pPr>
    </w:p>
    <w:p w:rsidR="0010403B" w:rsidRPr="008C205A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8C205A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10403B" w:rsidRPr="008C205A" w:rsidRDefault="0010403B" w:rsidP="0010403B">
      <w:pPr>
        <w:rPr>
          <w:rFonts w:ascii="Courier New" w:hAnsi="Courier New" w:cs="Courier New"/>
          <w:b/>
          <w:sz w:val="26"/>
          <w:szCs w:val="26"/>
        </w:rPr>
      </w:pPr>
    </w:p>
    <w:p w:rsidR="00D73507" w:rsidRPr="008C205A" w:rsidRDefault="0010403B" w:rsidP="0010403B">
      <w:pPr>
        <w:rPr>
          <w:rFonts w:ascii="Courier New" w:hAnsi="Courier New" w:cs="Courier New"/>
          <w:b/>
          <w:sz w:val="26"/>
          <w:szCs w:val="26"/>
        </w:rPr>
      </w:pPr>
      <w:r w:rsidRPr="008C205A">
        <w:rPr>
          <w:rFonts w:ascii="Courier New" w:hAnsi="Courier New" w:cs="Courier New"/>
          <w:b/>
          <w:sz w:val="26"/>
          <w:szCs w:val="26"/>
        </w:rPr>
        <w:t>CCLI#: 4822523 – Rejoice</w:t>
      </w:r>
    </w:p>
    <w:sectPr w:rsidR="00D73507" w:rsidRPr="008C205A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0403B"/>
    <w:rsid w:val="004C26E4"/>
    <w:rsid w:val="005D638D"/>
    <w:rsid w:val="006C5C9A"/>
    <w:rsid w:val="008C205A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1A8A38-7837-4B8D-9732-1939BAE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