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16" w:rsidRPr="00015BC9" w:rsidRDefault="00354E16" w:rsidP="00354E1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15BC9">
        <w:rPr>
          <w:rFonts w:ascii="Courier New" w:hAnsi="Courier New" w:cs="Courier New"/>
          <w:b/>
          <w:sz w:val="26"/>
          <w:szCs w:val="26"/>
        </w:rPr>
        <w:t>CCLI#: 4674166 - You Never Let Go</w:t>
      </w:r>
    </w:p>
    <w:p w:rsidR="00354E16" w:rsidRDefault="00354E16" w:rsidP="00015BC9">
      <w:pPr>
        <w:rPr>
          <w:rFonts w:ascii="Courier New" w:hAnsi="Courier New" w:cs="Courier New"/>
          <w:b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Intro: Bb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VERSE 1: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Even though I walk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Through the valley of the shadow of death,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Gm7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Your perfect love is casting out fear.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even when I'm caught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In the middle of the storms of this life,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Gm7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I won't turn back, I know You are near.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PRE-CHORUS: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 Gm  F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I will fear no e------</w:t>
      </w:r>
      <w:proofErr w:type="spellStart"/>
      <w:r w:rsidRPr="00015BC9">
        <w:rPr>
          <w:rFonts w:ascii="Courier New" w:hAnsi="Courier New" w:cs="Courier New"/>
          <w:sz w:val="26"/>
          <w:szCs w:val="26"/>
        </w:rPr>
        <w:t>vil</w:t>
      </w:r>
      <w:proofErr w:type="spellEnd"/>
      <w:r w:rsidRPr="00015BC9">
        <w:rPr>
          <w:rFonts w:ascii="Courier New" w:hAnsi="Courier New" w:cs="Courier New"/>
          <w:sz w:val="26"/>
          <w:szCs w:val="26"/>
        </w:rPr>
        <w:t>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Gm  F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For my God is with---me.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Gm  F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if my God is with---me,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F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Whom then shall I fear?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Whom then shall I fear?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CHORUS: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O no, You never let go,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Through the calm and through the storm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Gm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O no, You never let go,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Gm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In every high and every low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F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O no, You never let go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        Bb F 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(1st,3rd,4th &amp; 5th Chorus)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Lord, You never let go of me.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*(2n</w:t>
      </w:r>
      <w:r w:rsidRPr="00015BC9">
        <w:rPr>
          <w:rFonts w:ascii="Courier New" w:hAnsi="Courier New" w:cs="Courier New"/>
          <w:b/>
          <w:sz w:val="26"/>
          <w:szCs w:val="26"/>
        </w:rPr>
        <w:t>d Chorus only)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Bb                                F 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You keep on loving and you never let go     Singing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I can see a light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That is coming for the heart that holds on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Gm7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 glorious light beyond all compare.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   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there will be an end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To these troubles, But until that day comes,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Gm7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We'll live to know You here on the earth.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Repeat Pre-Chorus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Verse 3: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Yes, I can see a light that is coming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Bb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For the heart that holds on,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   Gm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And there will be an end to these troubles,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Gm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>But until that day comes,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 xml:space="preserve">F 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 xml:space="preserve">  Still I will praise You,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                       Bb F  </w:t>
      </w:r>
      <w:proofErr w:type="spellStart"/>
      <w:r w:rsidRPr="00015BC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015BC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  <w:r w:rsidRPr="00015BC9">
        <w:rPr>
          <w:rFonts w:ascii="Courier New" w:hAnsi="Courier New" w:cs="Courier New"/>
          <w:sz w:val="26"/>
          <w:szCs w:val="26"/>
        </w:rPr>
        <w:t xml:space="preserve">  Still I will praise You.</w:t>
      </w:r>
    </w:p>
    <w:p w:rsidR="00015BC9" w:rsidRPr="00015BC9" w:rsidRDefault="00015BC9" w:rsidP="00015BC9">
      <w:pPr>
        <w:rPr>
          <w:rFonts w:ascii="Courier New" w:hAnsi="Courier New" w:cs="Courier New"/>
          <w:sz w:val="26"/>
          <w:szCs w:val="26"/>
        </w:rPr>
      </w:pP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Repeat Verse 3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  <w:r w:rsidRPr="00015BC9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015BC9" w:rsidRPr="00015BC9" w:rsidRDefault="00015BC9" w:rsidP="00015BC9">
      <w:pPr>
        <w:rPr>
          <w:rFonts w:ascii="Courier New" w:hAnsi="Courier New" w:cs="Courier New"/>
          <w:b/>
          <w:sz w:val="26"/>
          <w:szCs w:val="26"/>
        </w:rPr>
      </w:pPr>
    </w:p>
    <w:sectPr w:rsidR="00015BC9" w:rsidRPr="00015BC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5BC9"/>
    <w:rsid w:val="00354E16"/>
    <w:rsid w:val="004C26E4"/>
    <w:rsid w:val="00B9622A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DB1C49-82F4-4461-946D-2332D64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2018-11-03T16:31:00Z</dcterms:created>
  <dcterms:modified xsi:type="dcterms:W3CDTF">2018-11-03T16:31:00Z</dcterms:modified>
</cp:coreProperties>
</file>